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0D" w:rsidRPr="00AB168D" w:rsidRDefault="00024F95" w:rsidP="00024F95">
      <w:pPr>
        <w:jc w:val="center"/>
        <w:rPr>
          <w:b/>
        </w:rPr>
      </w:pPr>
      <w:r w:rsidRPr="00AB168D">
        <w:rPr>
          <w:b/>
        </w:rPr>
        <w:t>PAL'S PROTOCOL FOR FLU</w:t>
      </w:r>
      <w:r w:rsidR="00EB1F74">
        <w:rPr>
          <w:b/>
        </w:rPr>
        <w:t>-COUGH-COLD</w:t>
      </w:r>
    </w:p>
    <w:p w:rsidR="00024F95" w:rsidRDefault="00024F95" w:rsidP="00024F95">
      <w:pPr>
        <w:jc w:val="center"/>
      </w:pPr>
    </w:p>
    <w:p w:rsidR="00AE52C8" w:rsidRPr="00AE52C8" w:rsidRDefault="00AE52C8" w:rsidP="00024F95">
      <w:r>
        <w:t>At onset of symptoms, run cold, flu, cough frequencies using Spooky 2 on contact mode non-stop.  Use powerful custom waveform,  found at waves and settings.  If you have SC plasma, then that is the way to go.</w:t>
      </w:r>
    </w:p>
    <w:p w:rsidR="00024F95" w:rsidRPr="00AB168D" w:rsidRDefault="00024F95" w:rsidP="00024F95">
      <w:pPr>
        <w:rPr>
          <w:b/>
        </w:rPr>
      </w:pPr>
      <w:r w:rsidRPr="00AB168D">
        <w:rPr>
          <w:b/>
        </w:rPr>
        <w:t>NEBULIZING WITH CS AND MSM:</w:t>
      </w:r>
    </w:p>
    <w:p w:rsidR="00024F95" w:rsidRDefault="00024F95" w:rsidP="00024F95">
      <w:r>
        <w:t>In 2 oz of CS, add 1/4 tsp of MSM.  Stir until MSM is dissolved.  Divide amount into three, by just marking the container with three lines for every one-third portion.  Use 1/3 portion 3 times a day:  morning, noon, and before bedtime.</w:t>
      </w:r>
      <w:r w:rsidR="00AB168D">
        <w:t xml:space="preserve">  (Bob have used this formula for his children when they were kids.)</w:t>
      </w:r>
    </w:p>
    <w:p w:rsidR="00024F95" w:rsidRPr="00AB168D" w:rsidRDefault="00024F95" w:rsidP="00024F95">
      <w:pPr>
        <w:rPr>
          <w:b/>
        </w:rPr>
      </w:pPr>
      <w:r w:rsidRPr="00AB168D">
        <w:rPr>
          <w:b/>
        </w:rPr>
        <w:t>Taking CS with DMSO:</w:t>
      </w:r>
    </w:p>
    <w:p w:rsidR="00024F95" w:rsidRDefault="00024F95" w:rsidP="00024F95">
      <w:r>
        <w:t xml:space="preserve">DMSO is available in health shops in varying </w:t>
      </w:r>
      <w:r w:rsidR="00AE52C8">
        <w:t xml:space="preserve"> </w:t>
      </w:r>
      <w:r>
        <w:t>sizes.  Take the smallest one.</w:t>
      </w:r>
    </w:p>
    <w:p w:rsidR="00024F95" w:rsidRDefault="00AB168D" w:rsidP="00024F95">
      <w:r>
        <w:t xml:space="preserve">Pour </w:t>
      </w:r>
      <w:r w:rsidR="002359FC">
        <w:t>four</w:t>
      </w:r>
      <w:r w:rsidR="00024F95">
        <w:t xml:space="preserve"> oz colloidal silver into </w:t>
      </w:r>
      <w:r>
        <w:t>a cup</w:t>
      </w:r>
      <w:r w:rsidR="00024F95">
        <w:t xml:space="preserve">; using </w:t>
      </w:r>
      <w:r w:rsidR="002359FC">
        <w:t>a</w:t>
      </w:r>
      <w:r w:rsidR="00AE52C8">
        <w:t>n EYE</w:t>
      </w:r>
      <w:r w:rsidR="00024F95">
        <w:t xml:space="preserve"> dropper, add </w:t>
      </w:r>
      <w:r w:rsidR="00AE52C8">
        <w:t xml:space="preserve"> 6-12 drops</w:t>
      </w:r>
      <w:r w:rsidR="002359FC">
        <w:t xml:space="preserve"> </w:t>
      </w:r>
      <w:r w:rsidR="00024F95">
        <w:t xml:space="preserve"> </w:t>
      </w:r>
      <w:r w:rsidR="00AE52C8">
        <w:t xml:space="preserve">(NOT dropper) </w:t>
      </w:r>
      <w:r w:rsidR="00024F95">
        <w:t xml:space="preserve">of the DMSO and </w:t>
      </w:r>
      <w:r>
        <w:t xml:space="preserve">put </w:t>
      </w:r>
      <w:r w:rsidR="002359FC">
        <w:t xml:space="preserve">mixture </w:t>
      </w:r>
      <w:r>
        <w:t>in the mouth swishing for around one to two minutes before swallowing</w:t>
      </w:r>
      <w:r w:rsidR="00024F95">
        <w:t>.</w:t>
      </w:r>
    </w:p>
    <w:p w:rsidR="00024F95" w:rsidRPr="00811AED" w:rsidRDefault="00024F95" w:rsidP="00024F95">
      <w:pPr>
        <w:rPr>
          <w:b/>
        </w:rPr>
      </w:pPr>
      <w:r w:rsidRPr="00811AED">
        <w:rPr>
          <w:b/>
        </w:rPr>
        <w:t>Cleaning the Blood with Spooky:</w:t>
      </w:r>
    </w:p>
    <w:p w:rsidR="00811AED" w:rsidRDefault="00811AED" w:rsidP="00024F95">
      <w:r>
        <w:t xml:space="preserve">Johann </w:t>
      </w:r>
      <w:proofErr w:type="spellStart"/>
      <w:r>
        <w:t>Stegman's</w:t>
      </w:r>
      <w:proofErr w:type="spellEnd"/>
      <w:r>
        <w:t xml:space="preserve">  protocol via contact mode</w:t>
      </w:r>
      <w:r w:rsidR="00AB168D">
        <w:t xml:space="preserve"> (</w:t>
      </w:r>
      <w:r w:rsidR="002359FC">
        <w:t xml:space="preserve">using </w:t>
      </w:r>
      <w:r w:rsidR="00AB168D">
        <w:t>tens pad with a tad of gel on it)</w:t>
      </w:r>
      <w:r>
        <w:t xml:space="preserve">.  Please do not forget to click on "Reduce Amplitude" to avoid  </w:t>
      </w:r>
      <w:r w:rsidR="002359FC">
        <w:t>shock</w:t>
      </w:r>
      <w:r>
        <w:t>.  And please "swap waveforms every 300 seconds"</w:t>
      </w:r>
      <w:r w:rsidR="00AB168D">
        <w:t xml:space="preserve"> to avoid burns.  </w:t>
      </w:r>
    </w:p>
    <w:p w:rsidR="00811AED" w:rsidRDefault="00811AED" w:rsidP="00811AED">
      <w:proofErr w:type="spellStart"/>
      <w:r>
        <w:t>Lymphangitis</w:t>
      </w:r>
      <w:proofErr w:type="spellEnd"/>
      <w:r>
        <w:t xml:space="preserve"> - CAFL</w:t>
      </w:r>
    </w:p>
    <w:p w:rsidR="00811AED" w:rsidRDefault="00811AED" w:rsidP="00811AED">
      <w:r>
        <w:t>880,574,778,1120,1078,3176,</w:t>
      </w:r>
    </w:p>
    <w:p w:rsidR="00811AED" w:rsidRDefault="00811AED" w:rsidP="00811AED">
      <w:r>
        <w:t xml:space="preserve">Streptococcus </w:t>
      </w:r>
      <w:proofErr w:type="spellStart"/>
      <w:r>
        <w:t>Pyrogenes</w:t>
      </w:r>
      <w:proofErr w:type="spellEnd"/>
      <w:r>
        <w:t xml:space="preserve"> - CAFL - 625.48,2501.9,616,776,735,845,660,10000,880,787,727,465,20, </w:t>
      </w:r>
    </w:p>
    <w:p w:rsidR="00AE52C8" w:rsidRDefault="00AE52C8" w:rsidP="00811AED"/>
    <w:p w:rsidR="00AE52C8" w:rsidRPr="00AE52C8" w:rsidRDefault="00AE52C8" w:rsidP="00811AED">
      <w:pPr>
        <w:rPr>
          <w:b/>
        </w:rPr>
      </w:pPr>
      <w:r w:rsidRPr="00AE52C8">
        <w:rPr>
          <w:b/>
        </w:rPr>
        <w:t>OTHER DEVICES FOR BLOOD CLEANING</w:t>
      </w:r>
    </w:p>
    <w:p w:rsidR="00AE52C8" w:rsidRDefault="00AE52C8" w:rsidP="00811AED">
      <w:r>
        <w:t>Bob Beck's Blood Electrifier</w:t>
      </w:r>
    </w:p>
    <w:p w:rsidR="00AE52C8" w:rsidRDefault="00AE52C8" w:rsidP="00811AED">
      <w:r>
        <w:t xml:space="preserve">OR </w:t>
      </w:r>
    </w:p>
    <w:p w:rsidR="00AE52C8" w:rsidRDefault="00AE52C8" w:rsidP="00811AED">
      <w:r>
        <w:t xml:space="preserve">Metered Godzilla  with volt battery  (nine volt will do too [only up to 1.2 </w:t>
      </w:r>
      <w:proofErr w:type="spellStart"/>
      <w:r>
        <w:t>mA</w:t>
      </w:r>
      <w:proofErr w:type="spellEnd"/>
      <w:r>
        <w:t xml:space="preserve">  max - increases ATP, above this , reduces ATP]).  If sting is too strong,  reduce the </w:t>
      </w:r>
      <w:proofErr w:type="spellStart"/>
      <w:r>
        <w:t>mA</w:t>
      </w:r>
      <w:proofErr w:type="spellEnd"/>
      <w:r>
        <w:t xml:space="preserve"> by turning down the dial.)</w:t>
      </w:r>
    </w:p>
    <w:p w:rsidR="00AE52C8" w:rsidRDefault="00AE52C8" w:rsidP="00811AED">
      <w:pPr>
        <w:rPr>
          <w:b/>
        </w:rPr>
      </w:pPr>
    </w:p>
    <w:p w:rsidR="00AE52C8" w:rsidRDefault="00AE52C8" w:rsidP="00811AED">
      <w:pPr>
        <w:rPr>
          <w:b/>
        </w:rPr>
      </w:pPr>
    </w:p>
    <w:p w:rsidR="00AB168D" w:rsidRDefault="00AB168D" w:rsidP="00811AED">
      <w:pPr>
        <w:rPr>
          <w:b/>
        </w:rPr>
      </w:pPr>
      <w:r w:rsidRPr="00AB168D">
        <w:rPr>
          <w:b/>
        </w:rPr>
        <w:lastRenderedPageBreak/>
        <w:t>KELP SOUP</w:t>
      </w:r>
    </w:p>
    <w:p w:rsidR="00AB168D" w:rsidRDefault="00E0726B" w:rsidP="00811AED">
      <w:r>
        <w:t xml:space="preserve">With clean scissors, cut </w:t>
      </w:r>
      <w:r w:rsidR="0000483F">
        <w:t xml:space="preserve">.25 oz  of </w:t>
      </w:r>
      <w:r>
        <w:t xml:space="preserve"> seaweed into bit size pieces making sure the hard rib is also removed.   </w:t>
      </w:r>
      <w:r w:rsidR="00AB168D">
        <w:t xml:space="preserve">Take .25 oz of seaweed, rinse in distilled water three times.  Soak in colloidal silver </w:t>
      </w:r>
      <w:r>
        <w:t xml:space="preserve"> and water for ha</w:t>
      </w:r>
      <w:r w:rsidR="00AE52C8">
        <w:t xml:space="preserve">lf an hour (1/4 cup CS to three </w:t>
      </w:r>
      <w:r>
        <w:t xml:space="preserve">cups of water).  </w:t>
      </w:r>
    </w:p>
    <w:p w:rsidR="00AB168D" w:rsidRDefault="00AB168D" w:rsidP="00811AED">
      <w:r>
        <w:t>Boil water good for a bowl of soup.  Let cool for two minutes, drop .</w:t>
      </w:r>
      <w:r w:rsidR="002359FC">
        <w:t>2</w:t>
      </w:r>
      <w:r>
        <w:t>5 oz of kelp seaweed.</w:t>
      </w:r>
      <w:r w:rsidR="00E0726B">
        <w:t xml:space="preserve">  </w:t>
      </w:r>
      <w:r w:rsidR="00A60A6C">
        <w:t>(</w:t>
      </w:r>
      <w:r w:rsidR="00E0726B">
        <w:t>NEVER cook seaweed.  Cooking removes its nutrients.</w:t>
      </w:r>
      <w:r w:rsidR="00A60A6C">
        <w:t>) Immediately b</w:t>
      </w:r>
      <w:r w:rsidR="002359FC">
        <w:t>reak an egg into the soup and stir vigorously.   No need to add salt, it would still taste salty after the washing and soaking.</w:t>
      </w:r>
    </w:p>
    <w:p w:rsidR="00E0726B" w:rsidRDefault="00E0726B" w:rsidP="00811AED">
      <w:r>
        <w:t>Kelp is rich in Iodine, the best antibiotic .</w:t>
      </w:r>
    </w:p>
    <w:p w:rsidR="002359FC" w:rsidRDefault="002359FC" w:rsidP="00811AED">
      <w:r>
        <w:t>From Natural News:</w:t>
      </w:r>
    </w:p>
    <w:p w:rsidR="00AB168D" w:rsidRPr="00AB168D" w:rsidRDefault="002359FC" w:rsidP="00811AED">
      <w:pPr>
        <w:rPr>
          <w:b/>
        </w:rPr>
      </w:pPr>
      <w:r w:rsidRPr="002359FC">
        <w:rPr>
          <w:rFonts w:asciiTheme="minorHAnsi" w:hAnsiTheme="minorHAnsi" w:cs="Arial"/>
          <w:color w:val="000000"/>
        </w:rPr>
        <w:t>"Iodine offers a serious and potent replacement for much of the antibiotics that are literally destroying people's lives and can be used safely with children.</w:t>
      </w:r>
      <w:r>
        <w:rPr>
          <w:rFonts w:asciiTheme="minorHAnsi" w:hAnsiTheme="minorHAnsi" w:cs="Arial"/>
          <w:color w:val="000000"/>
        </w:rPr>
        <w:t xml:space="preserve"> </w:t>
      </w:r>
      <w:r w:rsidRPr="002359FC">
        <w:rPr>
          <w:rFonts w:asciiTheme="minorHAnsi" w:hAnsiTheme="minorHAnsi" w:cs="Arial"/>
          <w:color w:val="000000"/>
        </w:rPr>
        <w:t xml:space="preserve"> Parents, who chose not to dose their kids with dangerous vaccines will be glad to know that iodine can be very effective against a host of viral infections that medical officials insist threaten children.</w:t>
      </w:r>
      <w:r w:rsidRPr="002359FC">
        <w:rPr>
          <w:rFonts w:asciiTheme="minorHAnsi" w:hAnsiTheme="minorHAnsi" w:cs="Arial"/>
          <w:color w:val="000000"/>
        </w:rPr>
        <w:br/>
      </w:r>
      <w:r w:rsidRPr="002359FC">
        <w:rPr>
          <w:rFonts w:asciiTheme="minorHAnsi" w:hAnsiTheme="minorHAnsi" w:cs="Arial"/>
          <w:color w:val="000000"/>
        </w:rPr>
        <w:br/>
        <w:t xml:space="preserve">Though it kills 90 percent of bacteria on the skin within 90 seconds, its use as an antibiotic has been ignored.  </w:t>
      </w:r>
      <w:r w:rsidRPr="002359FC">
        <w:rPr>
          <w:rFonts w:asciiTheme="minorHAnsi" w:hAnsiTheme="minorHAnsi" w:cs="Arial"/>
          <w:color w:val="000000"/>
          <w:u w:val="single" w:color="D419FF" w:themeColor="accent4" w:themeTint="99"/>
        </w:rPr>
        <w:t>Iodine exhibits activity against bacteria, molds, yeasts, protozoa, and many viruses</w:t>
      </w:r>
      <w:r w:rsidRPr="002359FC">
        <w:rPr>
          <w:rFonts w:asciiTheme="minorHAnsi" w:hAnsiTheme="minorHAnsi" w:cs="Arial"/>
          <w:color w:val="000000"/>
        </w:rPr>
        <w:t xml:space="preserve">; </w:t>
      </w:r>
      <w:r w:rsidRPr="002359FC">
        <w:rPr>
          <w:rFonts w:asciiTheme="minorHAnsi" w:hAnsiTheme="minorHAnsi" w:cs="Arial"/>
          <w:color w:val="000000"/>
          <w:u w:val="single" w:color="D419FF" w:themeColor="accent4" w:themeTint="99"/>
        </w:rPr>
        <w:t xml:space="preserve">indeed, of all antiseptic preparations suitable for direct use on humans and animals and upon tissues, only iodine is capable of killing all classes of pathogens: gram-positive and gram-negative bacteria, </w:t>
      </w:r>
      <w:proofErr w:type="spellStart"/>
      <w:r w:rsidRPr="002359FC">
        <w:rPr>
          <w:rFonts w:asciiTheme="minorHAnsi" w:hAnsiTheme="minorHAnsi" w:cs="Arial"/>
          <w:color w:val="000000"/>
          <w:u w:val="single" w:color="D419FF" w:themeColor="accent4" w:themeTint="99"/>
        </w:rPr>
        <w:t>mycobacteria</w:t>
      </w:r>
      <w:proofErr w:type="spellEnd"/>
      <w:r w:rsidRPr="002359FC">
        <w:rPr>
          <w:rFonts w:asciiTheme="minorHAnsi" w:hAnsiTheme="minorHAnsi" w:cs="Arial"/>
          <w:color w:val="000000"/>
          <w:u w:val="single" w:color="D419FF" w:themeColor="accent4" w:themeTint="99"/>
        </w:rPr>
        <w:t>, fungi, yeasts, viruses and protozoa. Most bacteria are killed within 15 to 30 seconds of contact</w:t>
      </w:r>
      <w:r w:rsidRPr="002359FC">
        <w:rPr>
          <w:rFonts w:asciiTheme="minorHAnsi" w:hAnsiTheme="minorHAnsi" w:cs="Arial"/>
          <w:color w:val="000000"/>
        </w:rPr>
        <w:t>.</w:t>
      </w:r>
      <w:r w:rsidRPr="002359FC">
        <w:rPr>
          <w:rFonts w:asciiTheme="minorHAnsi" w:hAnsiTheme="minorHAnsi" w:cs="Arial"/>
          <w:color w:val="000000"/>
        </w:rPr>
        <w:br/>
      </w:r>
      <w:r w:rsidRPr="002359FC">
        <w:rPr>
          <w:rFonts w:asciiTheme="minorHAnsi" w:hAnsiTheme="minorHAnsi" w:cs="Arial"/>
          <w:color w:val="000000"/>
        </w:rPr>
        <w:br/>
      </w:r>
      <w:r w:rsidRPr="002359FC">
        <w:rPr>
          <w:rFonts w:asciiTheme="minorHAnsi" w:hAnsiTheme="minorHAnsi" w:cs="Arial"/>
          <w:i/>
          <w:iCs/>
          <w:color w:val="000000"/>
        </w:rPr>
        <w:t>Iodine is by far the best antibiotic, antiviral and antiseptic of all time</w:t>
      </w:r>
      <w:r w:rsidRPr="002359FC">
        <w:rPr>
          <w:rFonts w:asciiTheme="minorHAnsi" w:hAnsiTheme="minorHAnsi" w:cs="Arial"/>
          <w:color w:val="000000"/>
        </w:rPr>
        <w:t xml:space="preserve"> - Dr. David Derry"</w:t>
      </w:r>
      <w:r w:rsidRPr="002359FC">
        <w:rPr>
          <w:rFonts w:asciiTheme="minorHAnsi" w:hAnsiTheme="minorHAnsi" w:cs="Arial"/>
          <w:color w:val="000000"/>
        </w:rPr>
        <w:br/>
      </w:r>
      <w:r>
        <w:rPr>
          <w:rFonts w:ascii="Arial" w:hAnsi="Arial" w:cs="Arial"/>
          <w:color w:val="000000"/>
          <w:sz w:val="8"/>
          <w:szCs w:val="8"/>
        </w:rPr>
        <w:br/>
      </w:r>
      <w:r>
        <w:rPr>
          <w:rFonts w:ascii="Arial" w:hAnsi="Arial" w:cs="Arial"/>
          <w:color w:val="000000"/>
          <w:sz w:val="8"/>
          <w:szCs w:val="8"/>
        </w:rPr>
        <w:br/>
      </w:r>
      <w:r w:rsidRPr="002359FC">
        <w:rPr>
          <w:rFonts w:ascii="Arial" w:hAnsi="Arial" w:cs="Arial"/>
          <w:color w:val="000000"/>
          <w:sz w:val="16"/>
          <w:szCs w:val="8"/>
        </w:rPr>
        <w:t xml:space="preserve">Learn more: </w:t>
      </w:r>
      <w:hyperlink r:id="rId4" w:anchor="ixzz46Oy0IwbS" w:history="1">
        <w:r w:rsidRPr="002359FC">
          <w:rPr>
            <w:rStyle w:val="Hyperlink"/>
            <w:rFonts w:ascii="Arial" w:hAnsi="Arial" w:cs="Arial"/>
            <w:color w:val="003399"/>
            <w:sz w:val="16"/>
            <w:szCs w:val="8"/>
          </w:rPr>
          <w:t>http://www.naturalnews.com/022800_antibiotic_antibiotics_infection.html#ixzz46Oy0IwbS</w:t>
        </w:r>
      </w:hyperlink>
    </w:p>
    <w:p w:rsidR="00AB168D" w:rsidRDefault="00AB168D" w:rsidP="00811AED"/>
    <w:p w:rsidR="00024F95" w:rsidRDefault="0000483F" w:rsidP="00024F95">
      <w:r>
        <w:t>Drink lots of water.  Get full rest, no strenuous activities.</w:t>
      </w:r>
    </w:p>
    <w:p w:rsidR="00024F95" w:rsidRDefault="00024F95" w:rsidP="00024F95"/>
    <w:sectPr w:rsidR="00024F95" w:rsidSect="00553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/>
  <w:defaultTabStop w:val="720"/>
  <w:characterSpacingControl w:val="doNotCompress"/>
  <w:compat/>
  <w:rsids>
    <w:rsidRoot w:val="00024F95"/>
    <w:rsid w:val="00002A6F"/>
    <w:rsid w:val="0000483F"/>
    <w:rsid w:val="00005431"/>
    <w:rsid w:val="000207C9"/>
    <w:rsid w:val="00024F95"/>
    <w:rsid w:val="001068FE"/>
    <w:rsid w:val="001306CB"/>
    <w:rsid w:val="00144865"/>
    <w:rsid w:val="00160D72"/>
    <w:rsid w:val="0019090A"/>
    <w:rsid w:val="001A6B2F"/>
    <w:rsid w:val="001C17AE"/>
    <w:rsid w:val="001E4D24"/>
    <w:rsid w:val="002359FC"/>
    <w:rsid w:val="002817C1"/>
    <w:rsid w:val="002829D3"/>
    <w:rsid w:val="00283B0E"/>
    <w:rsid w:val="002A2B07"/>
    <w:rsid w:val="002C669B"/>
    <w:rsid w:val="00316319"/>
    <w:rsid w:val="00344437"/>
    <w:rsid w:val="0034535D"/>
    <w:rsid w:val="00353072"/>
    <w:rsid w:val="0036709D"/>
    <w:rsid w:val="003774BC"/>
    <w:rsid w:val="003821A3"/>
    <w:rsid w:val="003E1F52"/>
    <w:rsid w:val="003E4515"/>
    <w:rsid w:val="004005EB"/>
    <w:rsid w:val="00432982"/>
    <w:rsid w:val="00446B36"/>
    <w:rsid w:val="00452D5C"/>
    <w:rsid w:val="00495BD9"/>
    <w:rsid w:val="004C15CD"/>
    <w:rsid w:val="004E0F1F"/>
    <w:rsid w:val="005125FC"/>
    <w:rsid w:val="00527743"/>
    <w:rsid w:val="00531672"/>
    <w:rsid w:val="005317AB"/>
    <w:rsid w:val="0055380D"/>
    <w:rsid w:val="005A608A"/>
    <w:rsid w:val="005D70AD"/>
    <w:rsid w:val="00644F4A"/>
    <w:rsid w:val="0069463C"/>
    <w:rsid w:val="006E5134"/>
    <w:rsid w:val="007052F7"/>
    <w:rsid w:val="00705CF4"/>
    <w:rsid w:val="00712E21"/>
    <w:rsid w:val="007157FB"/>
    <w:rsid w:val="00772E3D"/>
    <w:rsid w:val="007C309C"/>
    <w:rsid w:val="007D6291"/>
    <w:rsid w:val="00811AED"/>
    <w:rsid w:val="008123BC"/>
    <w:rsid w:val="0083351F"/>
    <w:rsid w:val="008F219D"/>
    <w:rsid w:val="009026BC"/>
    <w:rsid w:val="009047BB"/>
    <w:rsid w:val="00906B8F"/>
    <w:rsid w:val="00930760"/>
    <w:rsid w:val="009A6995"/>
    <w:rsid w:val="009C3367"/>
    <w:rsid w:val="009D3016"/>
    <w:rsid w:val="009D3AB0"/>
    <w:rsid w:val="009F22D5"/>
    <w:rsid w:val="00A26994"/>
    <w:rsid w:val="00A60A6C"/>
    <w:rsid w:val="00A95826"/>
    <w:rsid w:val="00AB168D"/>
    <w:rsid w:val="00AB5C31"/>
    <w:rsid w:val="00AC6B3A"/>
    <w:rsid w:val="00AE00BF"/>
    <w:rsid w:val="00AE52C8"/>
    <w:rsid w:val="00B103DD"/>
    <w:rsid w:val="00B27EA4"/>
    <w:rsid w:val="00B43013"/>
    <w:rsid w:val="00B85778"/>
    <w:rsid w:val="00BE1C4B"/>
    <w:rsid w:val="00BE632B"/>
    <w:rsid w:val="00C2722E"/>
    <w:rsid w:val="00C542A2"/>
    <w:rsid w:val="00C96270"/>
    <w:rsid w:val="00D256EA"/>
    <w:rsid w:val="00D360DA"/>
    <w:rsid w:val="00DD2364"/>
    <w:rsid w:val="00DE3FBA"/>
    <w:rsid w:val="00E0726B"/>
    <w:rsid w:val="00E242BE"/>
    <w:rsid w:val="00E542E5"/>
    <w:rsid w:val="00E57DA9"/>
    <w:rsid w:val="00E93806"/>
    <w:rsid w:val="00EB1F74"/>
    <w:rsid w:val="00EC0A40"/>
    <w:rsid w:val="00EC72A6"/>
    <w:rsid w:val="00EF38AD"/>
    <w:rsid w:val="00F1624D"/>
    <w:rsid w:val="00F21869"/>
    <w:rsid w:val="00F2421F"/>
    <w:rsid w:val="00FC59F1"/>
    <w:rsid w:val="00FD4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26"/>
  </w:style>
  <w:style w:type="paragraph" w:styleId="Heading1">
    <w:name w:val="heading 1"/>
    <w:basedOn w:val="Normal"/>
    <w:next w:val="Normal"/>
    <w:link w:val="Heading1Char"/>
    <w:uiPriority w:val="9"/>
    <w:qFormat/>
    <w:rsid w:val="00A95826"/>
    <w:pPr>
      <w:pBdr>
        <w:bottom w:val="thinThickSmallGap" w:sz="12" w:space="1" w:color="AA0042" w:themeColor="accent2" w:themeShade="BF"/>
      </w:pBdr>
      <w:spacing w:before="400"/>
      <w:jc w:val="center"/>
      <w:outlineLvl w:val="0"/>
    </w:pPr>
    <w:rPr>
      <w:rFonts w:eastAsiaTheme="majorEastAsia"/>
      <w:caps/>
      <w:color w:val="72002C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5826"/>
    <w:pPr>
      <w:pBdr>
        <w:bottom w:val="single" w:sz="4" w:space="1" w:color="71002C" w:themeColor="accent2" w:themeShade="7F"/>
      </w:pBdr>
      <w:spacing w:before="400"/>
      <w:jc w:val="center"/>
      <w:outlineLvl w:val="1"/>
    </w:pPr>
    <w:rPr>
      <w:caps/>
      <w:color w:val="72002C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5826"/>
    <w:pPr>
      <w:pBdr>
        <w:top w:val="dotted" w:sz="4" w:space="1" w:color="71002C" w:themeColor="accent2" w:themeShade="7F"/>
        <w:bottom w:val="dotted" w:sz="4" w:space="1" w:color="71002C" w:themeColor="accent2" w:themeShade="7F"/>
      </w:pBdr>
      <w:spacing w:before="300"/>
      <w:jc w:val="center"/>
      <w:outlineLvl w:val="2"/>
    </w:pPr>
    <w:rPr>
      <w:rFonts w:eastAsiaTheme="majorEastAsia"/>
      <w:caps/>
      <w:color w:val="71002C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5826"/>
    <w:pPr>
      <w:pBdr>
        <w:bottom w:val="dotted" w:sz="4" w:space="1" w:color="AA0042" w:themeColor="accent2" w:themeShade="BF"/>
      </w:pBdr>
      <w:spacing w:after="120"/>
      <w:jc w:val="center"/>
      <w:outlineLvl w:val="3"/>
    </w:pPr>
    <w:rPr>
      <w:rFonts w:eastAsiaTheme="majorEastAsia"/>
      <w:caps/>
      <w:color w:val="71002C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95826"/>
    <w:pPr>
      <w:spacing w:before="320" w:after="120"/>
      <w:jc w:val="center"/>
      <w:outlineLvl w:val="4"/>
    </w:pPr>
    <w:rPr>
      <w:rFonts w:eastAsiaTheme="majorEastAsia"/>
      <w:caps/>
      <w:color w:val="71002C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5826"/>
    <w:pPr>
      <w:spacing w:after="120"/>
      <w:jc w:val="center"/>
      <w:outlineLvl w:val="5"/>
    </w:pPr>
    <w:rPr>
      <w:rFonts w:eastAsiaTheme="majorEastAsia"/>
      <w:caps/>
      <w:color w:val="AA0042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826"/>
    <w:pPr>
      <w:spacing w:after="120"/>
      <w:jc w:val="center"/>
      <w:outlineLvl w:val="6"/>
    </w:pPr>
    <w:rPr>
      <w:rFonts w:eastAsiaTheme="majorEastAsia"/>
      <w:i/>
      <w:iCs/>
      <w:caps/>
      <w:color w:val="AA0042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826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826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95826"/>
    <w:rPr>
      <w:rFonts w:eastAsiaTheme="majorEastAsia" w:cstheme="majorBidi"/>
      <w:caps/>
      <w:color w:val="71002C" w:themeColor="accent2" w:themeShade="7F"/>
      <w:sz w:val="24"/>
      <w:szCs w:val="24"/>
    </w:rPr>
  </w:style>
  <w:style w:type="character" w:styleId="Strong">
    <w:name w:val="Strong"/>
    <w:uiPriority w:val="22"/>
    <w:qFormat/>
    <w:rsid w:val="00A95826"/>
    <w:rPr>
      <w:b/>
      <w:bCs/>
      <w:color w:val="AA0042" w:themeColor="accent2" w:themeShade="BF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A95826"/>
    <w:rPr>
      <w:caps/>
      <w:color w:val="72002C" w:themeColor="accent2" w:themeShade="80"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5826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A95826"/>
    <w:rPr>
      <w:rFonts w:eastAsiaTheme="majorEastAsia" w:cstheme="majorBidi"/>
      <w:caps/>
      <w:color w:val="72002C" w:themeColor="accent2" w:themeShade="80"/>
      <w:spacing w:val="2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95826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A95826"/>
    <w:rPr>
      <w:rFonts w:eastAsiaTheme="majorEastAsia" w:cstheme="majorBidi"/>
      <w:caps/>
      <w:color w:val="AA0042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826"/>
    <w:rPr>
      <w:rFonts w:eastAsiaTheme="majorEastAsia" w:cstheme="majorBidi"/>
      <w:i/>
      <w:iCs/>
      <w:caps/>
      <w:color w:val="AA0042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826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82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5826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95826"/>
    <w:pPr>
      <w:pBdr>
        <w:top w:val="dotted" w:sz="2" w:space="1" w:color="72002C" w:themeColor="accent2" w:themeShade="80"/>
        <w:bottom w:val="dotted" w:sz="2" w:space="6" w:color="72002C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72002C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A95826"/>
    <w:rPr>
      <w:rFonts w:eastAsiaTheme="majorEastAsia" w:cstheme="majorBidi"/>
      <w:caps/>
      <w:color w:val="72002C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826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A95826"/>
    <w:rPr>
      <w:rFonts w:eastAsiaTheme="majorEastAsia" w:cstheme="majorBidi"/>
      <w:caps/>
      <w:spacing w:val="20"/>
      <w:sz w:val="18"/>
      <w:szCs w:val="18"/>
    </w:rPr>
  </w:style>
  <w:style w:type="character" w:styleId="Emphasis">
    <w:name w:val="Emphasis"/>
    <w:uiPriority w:val="20"/>
    <w:qFormat/>
    <w:rsid w:val="00A95826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A9582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95826"/>
  </w:style>
  <w:style w:type="paragraph" w:styleId="ListParagraph">
    <w:name w:val="List Paragraph"/>
    <w:basedOn w:val="Normal"/>
    <w:uiPriority w:val="34"/>
    <w:qFormat/>
    <w:rsid w:val="00A9582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95826"/>
    <w:rPr>
      <w:rFonts w:eastAsiaTheme="majorEastAsia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95826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826"/>
    <w:pPr>
      <w:pBdr>
        <w:top w:val="dotted" w:sz="2" w:space="10" w:color="72002C" w:themeColor="accent2" w:themeShade="80"/>
        <w:bottom w:val="dotted" w:sz="2" w:space="4" w:color="72002C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71002C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826"/>
    <w:rPr>
      <w:rFonts w:eastAsiaTheme="majorEastAsia" w:cstheme="majorBidi"/>
      <w:caps/>
      <w:color w:val="71002C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A95826"/>
    <w:rPr>
      <w:i/>
      <w:iCs/>
    </w:rPr>
  </w:style>
  <w:style w:type="character" w:styleId="IntenseEmphasis">
    <w:name w:val="Intense Emphasis"/>
    <w:uiPriority w:val="21"/>
    <w:qFormat/>
    <w:rsid w:val="00A95826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A95826"/>
    <w:rPr>
      <w:rFonts w:asciiTheme="minorHAnsi" w:eastAsiaTheme="minorEastAsia" w:hAnsiTheme="minorHAnsi" w:cstheme="minorBidi"/>
      <w:i/>
      <w:iCs/>
      <w:color w:val="71002C" w:themeColor="accent2" w:themeShade="7F"/>
    </w:rPr>
  </w:style>
  <w:style w:type="character" w:styleId="IntenseReference">
    <w:name w:val="Intense Reference"/>
    <w:uiPriority w:val="32"/>
    <w:qFormat/>
    <w:rsid w:val="00A95826"/>
    <w:rPr>
      <w:rFonts w:asciiTheme="minorHAnsi" w:eastAsiaTheme="minorEastAsia" w:hAnsiTheme="minorHAnsi" w:cstheme="minorBidi"/>
      <w:b/>
      <w:bCs/>
      <w:i/>
      <w:iCs/>
      <w:color w:val="71002C" w:themeColor="accent2" w:themeShade="7F"/>
    </w:rPr>
  </w:style>
  <w:style w:type="character" w:styleId="BookTitle">
    <w:name w:val="Book Title"/>
    <w:uiPriority w:val="33"/>
    <w:qFormat/>
    <w:rsid w:val="00A95826"/>
    <w:rPr>
      <w:caps/>
      <w:color w:val="71002C" w:themeColor="accent2" w:themeShade="7F"/>
      <w:spacing w:val="5"/>
      <w:u w:color="71002C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5826"/>
    <w:pPr>
      <w:outlineLvl w:val="9"/>
    </w:pPr>
    <w:rPr>
      <w:rFonts w:eastAsiaTheme="minorHAnsi"/>
    </w:rPr>
  </w:style>
  <w:style w:type="paragraph" w:customStyle="1" w:styleId="Style1">
    <w:name w:val="Style1"/>
    <w:basedOn w:val="Normal"/>
    <w:link w:val="Style1Char"/>
    <w:qFormat/>
    <w:rsid w:val="00A95826"/>
    <w:pPr>
      <w:framePr w:wrap="around" w:vAnchor="text" w:hAnchor="text" w:y="1"/>
    </w:pPr>
    <w:rPr>
      <w:rFonts w:ascii="Century Gothic" w:hAnsi="Century Gothic"/>
    </w:rPr>
  </w:style>
  <w:style w:type="character" w:customStyle="1" w:styleId="Style1Char">
    <w:name w:val="Style1 Char"/>
    <w:basedOn w:val="DefaultParagraphFont"/>
    <w:link w:val="Style1"/>
    <w:rsid w:val="00A95826"/>
    <w:rPr>
      <w:rFonts w:ascii="Century Gothic" w:hAnsi="Century Gothic"/>
    </w:rPr>
  </w:style>
  <w:style w:type="character" w:styleId="Hyperlink">
    <w:name w:val="Hyperlink"/>
    <w:basedOn w:val="DefaultParagraphFont"/>
    <w:uiPriority w:val="99"/>
    <w:semiHidden/>
    <w:unhideWhenUsed/>
    <w:rsid w:val="002359FC"/>
    <w:rPr>
      <w:strike w:val="0"/>
      <w:dstrike w:val="0"/>
      <w:color w:val="3366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turalnews.com/022800_antibiotic_antibiotics_infection.html" TargetMode="Externa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Milagros</dc:creator>
  <cp:lastModifiedBy>Milagros</cp:lastModifiedBy>
  <cp:revision>2</cp:revision>
  <dcterms:created xsi:type="dcterms:W3CDTF">2016-04-20T21:28:00Z</dcterms:created>
  <dcterms:modified xsi:type="dcterms:W3CDTF">2016-04-20T21:28:00Z</dcterms:modified>
</cp:coreProperties>
</file>